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</w:rPr>
      </w:pPr>
      <w:r w:rsidDel="00000000" w:rsidR="00000000" w:rsidRPr="00000000"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  <w:rtl w:val="0"/>
        </w:rPr>
        <w:t xml:space="preserve">令和７年度　いじめの問題に係るアンケート調査（第３回）の結果について</w:t>
      </w:r>
    </w:p>
    <w:p w:rsidR="00000000" w:rsidDel="00000000" w:rsidP="00000000" w:rsidRDefault="00000000" w:rsidRPr="00000000" w14:paraId="00000002">
      <w:pPr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</w:rPr>
      </w:pPr>
      <w:r w:rsidDel="00000000" w:rsidR="00000000" w:rsidRPr="00000000"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  <w:rtl w:val="0"/>
        </w:rPr>
        <w:t xml:space="preserve">　　　　　　　　　　　　　　　　　　　　　　　　　　北海道札幌養護学校</w:t>
      </w:r>
    </w:p>
    <w:p w:rsidR="00000000" w:rsidDel="00000000" w:rsidP="00000000" w:rsidRDefault="00000000" w:rsidRPr="00000000" w14:paraId="00000004">
      <w:pPr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</w:rPr>
      </w:pPr>
      <w:r w:rsidDel="00000000" w:rsidR="00000000" w:rsidRPr="00000000"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  <w:rtl w:val="0"/>
        </w:rPr>
        <w:t xml:space="preserve">１　アンケート調査の実施期間</w:t>
      </w:r>
    </w:p>
    <w:p w:rsidR="00000000" w:rsidDel="00000000" w:rsidP="00000000" w:rsidRDefault="00000000" w:rsidRPr="00000000" w14:paraId="00000007">
      <w:pPr>
        <w:ind w:firstLine="240"/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</w:rPr>
      </w:pPr>
      <w:r w:rsidDel="00000000" w:rsidR="00000000" w:rsidRPr="00000000"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  <w:rtl w:val="0"/>
        </w:rPr>
        <w:t xml:space="preserve">・令和８年２月１６日（月）から２月２０日（金）までの１週間</w:t>
      </w:r>
    </w:p>
    <w:p w:rsidR="00000000" w:rsidDel="00000000" w:rsidP="00000000" w:rsidRDefault="00000000" w:rsidRPr="00000000" w14:paraId="00000008">
      <w:pPr>
        <w:ind w:firstLine="240"/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</w:rPr>
      </w:pPr>
      <w:r w:rsidDel="00000000" w:rsidR="00000000" w:rsidRPr="00000000"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  <w:rtl w:val="0"/>
        </w:rPr>
        <w:t xml:space="preserve">・指導グループ担当による聞き取り、又は状況報告により実施</w:t>
      </w:r>
    </w:p>
    <w:p w:rsidR="00000000" w:rsidDel="00000000" w:rsidP="00000000" w:rsidRDefault="00000000" w:rsidRPr="00000000" w14:paraId="00000009">
      <w:pPr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</w:rPr>
      </w:pPr>
      <w:r w:rsidDel="00000000" w:rsidR="00000000" w:rsidRPr="00000000"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  <w:rtl w:val="0"/>
        </w:rPr>
        <w:t xml:space="preserve">２　アンケート調査の結果</w:t>
      </w:r>
    </w:p>
    <w:p w:rsidR="00000000" w:rsidDel="00000000" w:rsidP="00000000" w:rsidRDefault="00000000" w:rsidRPr="00000000" w14:paraId="0000000B">
      <w:pPr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</w:rPr>
      </w:pPr>
      <w:r w:rsidDel="00000000" w:rsidR="00000000" w:rsidRPr="00000000"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  <w:rtl w:val="0"/>
        </w:rPr>
        <w:t xml:space="preserve">（１）「嫌な思いをしたことがある」の回答数とその要因</w:t>
      </w:r>
    </w:p>
    <w:p w:rsidR="00000000" w:rsidDel="00000000" w:rsidP="00000000" w:rsidRDefault="00000000" w:rsidRPr="00000000" w14:paraId="0000000C">
      <w:pPr>
        <w:ind w:firstLine="240"/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  <w:u w:val="single"/>
        </w:rPr>
      </w:pPr>
      <w:r w:rsidDel="00000000" w:rsidR="00000000" w:rsidRPr="00000000"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  <w:u w:val="single"/>
          <w:rtl w:val="0"/>
        </w:rPr>
        <w:t xml:space="preserve">＜小学部＞　　　　0件</w:t>
      </w:r>
    </w:p>
    <w:p w:rsidR="00000000" w:rsidDel="00000000" w:rsidP="00000000" w:rsidRDefault="00000000" w:rsidRPr="00000000" w14:paraId="0000000D">
      <w:pPr>
        <w:ind w:firstLine="240"/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  <w:u w:val="single"/>
        </w:rPr>
      </w:pPr>
      <w:r w:rsidDel="00000000" w:rsidR="00000000" w:rsidRPr="00000000"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  <w:u w:val="single"/>
          <w:rtl w:val="0"/>
        </w:rPr>
        <w:t xml:space="preserve">＜中学部＞　　　　０件</w:t>
      </w:r>
    </w:p>
    <w:p w:rsidR="00000000" w:rsidDel="00000000" w:rsidP="00000000" w:rsidRDefault="00000000" w:rsidRPr="00000000" w14:paraId="0000000E">
      <w:pPr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240" w:hanging="240"/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</w:rPr>
      </w:pPr>
      <w:r w:rsidDel="00000000" w:rsidR="00000000" w:rsidRPr="00000000"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  <w:rtl w:val="0"/>
        </w:rPr>
        <w:t xml:space="preserve">（２）「友達が嫌な思いをしているのを見たり、聞いたりしたことがある」の回答数とその要因</w:t>
      </w:r>
    </w:p>
    <w:p w:rsidR="00000000" w:rsidDel="00000000" w:rsidP="00000000" w:rsidRDefault="00000000" w:rsidRPr="00000000" w14:paraId="00000010">
      <w:pPr>
        <w:ind w:firstLine="240"/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  <w:u w:val="single"/>
        </w:rPr>
      </w:pPr>
      <w:r w:rsidDel="00000000" w:rsidR="00000000" w:rsidRPr="00000000"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  <w:u w:val="single"/>
          <w:rtl w:val="0"/>
        </w:rPr>
        <w:t xml:space="preserve">＜小学部＞　　　　０件</w:t>
      </w:r>
    </w:p>
    <w:p w:rsidR="00000000" w:rsidDel="00000000" w:rsidP="00000000" w:rsidRDefault="00000000" w:rsidRPr="00000000" w14:paraId="00000011">
      <w:pPr>
        <w:ind w:firstLine="240"/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  <w:u w:val="single"/>
        </w:rPr>
      </w:pPr>
      <w:r w:rsidDel="00000000" w:rsidR="00000000" w:rsidRPr="00000000"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  <w:u w:val="single"/>
          <w:rtl w:val="0"/>
        </w:rPr>
        <w:t xml:space="preserve">＜中学部＞　　　　０件</w:t>
      </w:r>
    </w:p>
    <w:p w:rsidR="00000000" w:rsidDel="00000000" w:rsidP="00000000" w:rsidRDefault="00000000" w:rsidRPr="00000000" w14:paraId="00000012">
      <w:pPr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</w:rPr>
      </w:pPr>
      <w:r w:rsidDel="00000000" w:rsidR="00000000" w:rsidRPr="00000000"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  <w:rtl w:val="0"/>
        </w:rPr>
        <w:t xml:space="preserve">（３）「いじめ」の認知件数</w:t>
      </w:r>
    </w:p>
    <w:p w:rsidR="00000000" w:rsidDel="00000000" w:rsidP="00000000" w:rsidRDefault="00000000" w:rsidRPr="00000000" w14:paraId="00000014">
      <w:pPr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  <w:u w:val="single"/>
        </w:rPr>
      </w:pPr>
      <w:r w:rsidDel="00000000" w:rsidR="00000000" w:rsidRPr="00000000"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  <w:rtl w:val="0"/>
        </w:rPr>
        <w:t xml:space="preserve">　　</w:t>
      </w:r>
      <w:r w:rsidDel="00000000" w:rsidR="00000000" w:rsidRPr="00000000">
        <w:rPr>
          <w:rFonts w:ascii="UD デジタル 教科書体 NP-B" w:cs="UD デジタル 教科書体 NP-B" w:eastAsia="UD デジタル 教科書体 NP-B" w:hAnsi="UD デジタル 教科書体 NP-B"/>
          <w:sz w:val="24"/>
          <w:szCs w:val="24"/>
          <w:u w:val="single"/>
          <w:rtl w:val="0"/>
        </w:rPr>
        <w:t xml:space="preserve">　0件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301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UD デジタル 教科書体 NP-B"/>
  <w:font w:name="游明朝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游明朝" w:cs="游明朝" w:eastAsia="游明朝" w:hAnsi="游明朝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LOSxKUx1lt/z4YtUrY9fm2LAWQ==">CgMxLjA4AHIhMXpzaHZ5NXZJUEQxNmxodDRYTkV4MEVVU2puRExtV3A0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2023-06-07T05:03:00Z</dcterms:created>
  <dc:creator>Admin</dc:creator>
</cp:coreProperties>
</file>