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7B719" w14:textId="149D4B69" w:rsidR="00000000" w:rsidRPr="00FE61D5" w:rsidRDefault="009467F7">
      <w:pPr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>令和</w:t>
      </w:r>
      <w:r w:rsidR="00A54322">
        <w:rPr>
          <w:rFonts w:ascii="UD デジタル 教科書体 NP-B" w:eastAsia="UD デジタル 教科書体 NP-B" w:hint="eastAsia"/>
          <w:sz w:val="24"/>
        </w:rPr>
        <w:t>６</w:t>
      </w:r>
      <w:r>
        <w:rPr>
          <w:rFonts w:ascii="UD デジタル 教科書体 NP-B" w:eastAsia="UD デジタル 教科書体 NP-B" w:hint="eastAsia"/>
          <w:sz w:val="24"/>
        </w:rPr>
        <w:t>年度　いじめの問題に係るアンケート調査（第</w:t>
      </w:r>
      <w:r w:rsidR="00A54322">
        <w:rPr>
          <w:rFonts w:ascii="UD デジタル 教科書体 NP-B" w:eastAsia="UD デジタル 教科書体 NP-B" w:hint="eastAsia"/>
          <w:sz w:val="24"/>
        </w:rPr>
        <w:t>１</w:t>
      </w:r>
      <w:r w:rsidR="00FE61D5" w:rsidRPr="00FE61D5">
        <w:rPr>
          <w:rFonts w:ascii="UD デジタル 教科書体 NP-B" w:eastAsia="UD デジタル 教科書体 NP-B" w:hint="eastAsia"/>
          <w:sz w:val="24"/>
        </w:rPr>
        <w:t>回）の結果について</w:t>
      </w:r>
    </w:p>
    <w:p w14:paraId="1AC81007" w14:textId="77777777" w:rsidR="00FE61D5" w:rsidRDefault="00FE61D5">
      <w:pPr>
        <w:rPr>
          <w:rFonts w:ascii="UD デジタル 教科書体 NP-B" w:eastAsia="UD デジタル 教科書体 NP-B"/>
          <w:sz w:val="24"/>
        </w:rPr>
      </w:pPr>
      <w:r w:rsidRPr="00FE61D5">
        <w:rPr>
          <w:rFonts w:ascii="UD デジタル 教科書体 NP-B" w:eastAsia="UD デジタル 教科書体 NP-B" w:hint="eastAsia"/>
          <w:sz w:val="24"/>
        </w:rPr>
        <w:t xml:space="preserve">　　　　　　　　</w:t>
      </w:r>
      <w:r>
        <w:rPr>
          <w:rFonts w:ascii="UD デジタル 教科書体 NP-B" w:eastAsia="UD デジタル 教科書体 NP-B" w:hint="eastAsia"/>
          <w:sz w:val="24"/>
        </w:rPr>
        <w:t xml:space="preserve">　　　　　　　　　　　　　　　　　　</w:t>
      </w:r>
      <w:r w:rsidRPr="00FE61D5">
        <w:rPr>
          <w:rFonts w:ascii="UD デジタル 教科書体 NP-B" w:eastAsia="UD デジタル 教科書体 NP-B" w:hint="eastAsia"/>
          <w:sz w:val="24"/>
        </w:rPr>
        <w:t>北海道札幌養護学校</w:t>
      </w:r>
    </w:p>
    <w:p w14:paraId="081B9D23" w14:textId="77777777" w:rsidR="00CD4D0B" w:rsidRDefault="00CD4D0B">
      <w:pPr>
        <w:rPr>
          <w:rFonts w:ascii="UD デジタル 教科書体 NP-B" w:eastAsia="UD デジタル 教科書体 NP-B"/>
          <w:sz w:val="24"/>
        </w:rPr>
      </w:pPr>
    </w:p>
    <w:p w14:paraId="2667EADC" w14:textId="624F4A6B" w:rsidR="00FE61D5" w:rsidRDefault="00CD4D0B">
      <w:pPr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 xml:space="preserve">１　</w:t>
      </w:r>
      <w:r w:rsidR="00FE61D5">
        <w:rPr>
          <w:rFonts w:ascii="UD デジタル 教科書体 NP-B" w:eastAsia="UD デジタル 教科書体 NP-B" w:hint="eastAsia"/>
          <w:sz w:val="24"/>
        </w:rPr>
        <w:t>アンケート調査の実施期間</w:t>
      </w:r>
    </w:p>
    <w:p w14:paraId="7BA9B4AA" w14:textId="2FD05DBD" w:rsidR="00FE61D5" w:rsidRDefault="00D2568B" w:rsidP="00CD4D0B">
      <w:pPr>
        <w:ind w:firstLineChars="100" w:firstLine="240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>・令和</w:t>
      </w:r>
      <w:r w:rsidR="00A54322">
        <w:rPr>
          <w:rFonts w:ascii="UD デジタル 教科書体 NP-B" w:eastAsia="UD デジタル 教科書体 NP-B" w:hint="eastAsia"/>
          <w:sz w:val="24"/>
        </w:rPr>
        <w:t>６</w:t>
      </w:r>
      <w:r>
        <w:rPr>
          <w:rFonts w:ascii="UD デジタル 教科書体 NP-B" w:eastAsia="UD デジタル 教科書体 NP-B" w:hint="eastAsia"/>
          <w:sz w:val="24"/>
        </w:rPr>
        <w:t>年</w:t>
      </w:r>
      <w:r w:rsidR="00A54322">
        <w:rPr>
          <w:rFonts w:ascii="UD デジタル 教科書体 NP-B" w:eastAsia="UD デジタル 教科書体 NP-B" w:hint="eastAsia"/>
          <w:sz w:val="24"/>
        </w:rPr>
        <w:t>６</w:t>
      </w:r>
      <w:r w:rsidR="00FE61D5">
        <w:rPr>
          <w:rFonts w:ascii="UD デジタル 教科書体 NP-B" w:eastAsia="UD デジタル 教科書体 NP-B" w:hint="eastAsia"/>
          <w:sz w:val="24"/>
        </w:rPr>
        <w:t>月</w:t>
      </w:r>
      <w:r w:rsidR="00A54322">
        <w:rPr>
          <w:rFonts w:ascii="UD デジタル 教科書体 NP-B" w:eastAsia="UD デジタル 教科書体 NP-B" w:hint="eastAsia"/>
          <w:sz w:val="24"/>
        </w:rPr>
        <w:t>１０</w:t>
      </w:r>
      <w:r w:rsidR="00FE61D5">
        <w:rPr>
          <w:rFonts w:ascii="UD デジタル 教科書体 NP-B" w:eastAsia="UD デジタル 教科書体 NP-B" w:hint="eastAsia"/>
          <w:sz w:val="24"/>
        </w:rPr>
        <w:t>日（月）から</w:t>
      </w:r>
      <w:r w:rsidR="00A54322">
        <w:rPr>
          <w:rFonts w:ascii="UD デジタル 教科書体 NP-B" w:eastAsia="UD デジタル 教科書体 NP-B" w:hint="eastAsia"/>
          <w:sz w:val="24"/>
        </w:rPr>
        <w:t>６</w:t>
      </w:r>
      <w:r>
        <w:rPr>
          <w:rFonts w:ascii="UD デジタル 教科書体 NP-B" w:eastAsia="UD デジタル 教科書体 NP-B" w:hint="eastAsia"/>
          <w:sz w:val="24"/>
        </w:rPr>
        <w:t>月</w:t>
      </w:r>
      <w:r w:rsidR="00A54322">
        <w:rPr>
          <w:rFonts w:ascii="UD デジタル 教科書体 NP-B" w:eastAsia="UD デジタル 教科書体 NP-B" w:hint="eastAsia"/>
          <w:sz w:val="24"/>
        </w:rPr>
        <w:t>１４</w:t>
      </w:r>
      <w:r w:rsidR="00FE61D5">
        <w:rPr>
          <w:rFonts w:ascii="UD デジタル 教科書体 NP-B" w:eastAsia="UD デジタル 教科書体 NP-B" w:hint="eastAsia"/>
          <w:sz w:val="24"/>
        </w:rPr>
        <w:t>日（金）までの１週間</w:t>
      </w:r>
    </w:p>
    <w:p w14:paraId="3884C72F" w14:textId="77777777" w:rsidR="00FE61D5" w:rsidRDefault="00FE61D5" w:rsidP="00CD4D0B">
      <w:pPr>
        <w:ind w:firstLineChars="100" w:firstLine="240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>・指導グループ担当による聞き取り、又は状況報告により実施</w:t>
      </w:r>
    </w:p>
    <w:p w14:paraId="58DA1F6E" w14:textId="77777777" w:rsidR="00FE61D5" w:rsidRDefault="00FE61D5">
      <w:pPr>
        <w:rPr>
          <w:rFonts w:ascii="UD デジタル 教科書体 NP-B" w:eastAsia="UD デジタル 教科書体 NP-B"/>
          <w:sz w:val="24"/>
        </w:rPr>
      </w:pPr>
    </w:p>
    <w:p w14:paraId="42F49222" w14:textId="77777777" w:rsidR="00FE61D5" w:rsidRDefault="00CD4D0B">
      <w:pPr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 xml:space="preserve">２　</w:t>
      </w:r>
      <w:r w:rsidR="00FE61D5">
        <w:rPr>
          <w:rFonts w:ascii="UD デジタル 教科書体 NP-B" w:eastAsia="UD デジタル 教科書体 NP-B" w:hint="eastAsia"/>
          <w:sz w:val="24"/>
        </w:rPr>
        <w:t>アンケート調査の結果</w:t>
      </w:r>
    </w:p>
    <w:p w14:paraId="3B96EDA8" w14:textId="77777777" w:rsidR="00FE61D5" w:rsidRDefault="00FE61D5">
      <w:pPr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>（１）「嫌な思いをしたことがある」の回答数とその要因</w:t>
      </w:r>
    </w:p>
    <w:p w14:paraId="28280E90" w14:textId="77777777" w:rsidR="00FE61D5" w:rsidRPr="00FE61D5" w:rsidRDefault="00FE61D5" w:rsidP="00CD4D0B">
      <w:pPr>
        <w:ind w:firstLineChars="100" w:firstLine="240"/>
        <w:rPr>
          <w:rFonts w:ascii="UD デジタル 教科書体 NP-B" w:eastAsia="UD デジタル 教科書体 NP-B"/>
          <w:sz w:val="24"/>
          <w:u w:val="single"/>
        </w:rPr>
      </w:pPr>
      <w:r w:rsidRPr="00FE61D5">
        <w:rPr>
          <w:rFonts w:ascii="UD デジタル 教科書体 NP-B" w:eastAsia="UD デジタル 教科書体 NP-B" w:hint="eastAsia"/>
          <w:sz w:val="24"/>
          <w:u w:val="single"/>
        </w:rPr>
        <w:t>＜小学部＞　　　　0件</w:t>
      </w:r>
    </w:p>
    <w:p w14:paraId="23C37D8F" w14:textId="77777777" w:rsidR="00FE61D5" w:rsidRPr="00FE61D5" w:rsidRDefault="00FE61D5" w:rsidP="00CD4D0B">
      <w:pPr>
        <w:ind w:firstLineChars="100" w:firstLine="240"/>
        <w:rPr>
          <w:rFonts w:ascii="UD デジタル 教科書体 NP-B" w:eastAsia="UD デジタル 教科書体 NP-B"/>
          <w:sz w:val="24"/>
          <w:u w:val="single"/>
        </w:rPr>
      </w:pPr>
      <w:r w:rsidRPr="00FE61D5">
        <w:rPr>
          <w:rFonts w:ascii="UD デジタル 教科書体 NP-B" w:eastAsia="UD デジタル 教科書体 NP-B" w:hint="eastAsia"/>
          <w:sz w:val="24"/>
          <w:u w:val="single"/>
        </w:rPr>
        <w:t>＜中学部＞　　　　０件</w:t>
      </w:r>
    </w:p>
    <w:p w14:paraId="1DB4A939" w14:textId="77777777" w:rsidR="00FE61D5" w:rsidRDefault="00FE61D5">
      <w:pPr>
        <w:rPr>
          <w:rFonts w:ascii="UD デジタル 教科書体 NP-B" w:eastAsia="UD デジタル 教科書体 NP-B"/>
          <w:sz w:val="24"/>
        </w:rPr>
      </w:pPr>
    </w:p>
    <w:p w14:paraId="36CCB41E" w14:textId="77777777" w:rsidR="00FE61D5" w:rsidRDefault="00FE61D5" w:rsidP="00CD4D0B">
      <w:pPr>
        <w:ind w:left="240" w:hangingChars="100" w:hanging="240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>（２）「友達が嫌な思いをしているのを見たり、聞いたりしたことがある」の回答数とその要因</w:t>
      </w:r>
    </w:p>
    <w:p w14:paraId="6626B684" w14:textId="77777777" w:rsidR="00FE61D5" w:rsidRPr="00FE61D5" w:rsidRDefault="00FE61D5" w:rsidP="00CD4D0B">
      <w:pPr>
        <w:ind w:firstLineChars="100" w:firstLine="240"/>
        <w:rPr>
          <w:rFonts w:ascii="UD デジタル 教科書体 NP-B" w:eastAsia="UD デジタル 教科書体 NP-B"/>
          <w:sz w:val="24"/>
          <w:u w:val="single"/>
        </w:rPr>
      </w:pPr>
      <w:r w:rsidRPr="00FE61D5">
        <w:rPr>
          <w:rFonts w:ascii="UD デジタル 教科書体 NP-B" w:eastAsia="UD デジタル 教科書体 NP-B" w:hint="eastAsia"/>
          <w:sz w:val="24"/>
          <w:u w:val="single"/>
        </w:rPr>
        <w:t>＜小学部＞　　　　０件</w:t>
      </w:r>
    </w:p>
    <w:p w14:paraId="7634DB10" w14:textId="77777777" w:rsidR="00FE61D5" w:rsidRPr="00FE61D5" w:rsidRDefault="00FE61D5" w:rsidP="00CD4D0B">
      <w:pPr>
        <w:ind w:firstLineChars="100" w:firstLine="240"/>
        <w:rPr>
          <w:rFonts w:ascii="UD デジタル 教科書体 NP-B" w:eastAsia="UD デジタル 教科書体 NP-B"/>
          <w:sz w:val="24"/>
          <w:u w:val="single"/>
        </w:rPr>
      </w:pPr>
      <w:r w:rsidRPr="00FE61D5">
        <w:rPr>
          <w:rFonts w:ascii="UD デジタル 教科書体 NP-B" w:eastAsia="UD デジタル 教科書体 NP-B" w:hint="eastAsia"/>
          <w:sz w:val="24"/>
          <w:u w:val="single"/>
        </w:rPr>
        <w:t>＜中学部＞　　　　０件</w:t>
      </w:r>
    </w:p>
    <w:p w14:paraId="64C4F157" w14:textId="77777777" w:rsidR="00FE61D5" w:rsidRDefault="00FE61D5">
      <w:pPr>
        <w:rPr>
          <w:rFonts w:ascii="UD デジタル 教科書体 NP-B" w:eastAsia="UD デジタル 教科書体 NP-B"/>
          <w:sz w:val="24"/>
        </w:rPr>
      </w:pPr>
    </w:p>
    <w:p w14:paraId="726B929C" w14:textId="77777777" w:rsidR="00FE61D5" w:rsidRDefault="00FE61D5">
      <w:pPr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>（３）「いじめ」の認知件数</w:t>
      </w:r>
    </w:p>
    <w:p w14:paraId="23E45C1E" w14:textId="77777777" w:rsidR="00FE61D5" w:rsidRPr="00FE61D5" w:rsidRDefault="00FE61D5">
      <w:pPr>
        <w:rPr>
          <w:rFonts w:ascii="UD デジタル 教科書体 NP-B" w:eastAsia="UD デジタル 教科書体 NP-B"/>
          <w:sz w:val="24"/>
          <w:u w:val="single"/>
        </w:rPr>
      </w:pPr>
      <w:r>
        <w:rPr>
          <w:rFonts w:ascii="UD デジタル 教科書体 NP-B" w:eastAsia="UD デジタル 教科書体 NP-B" w:hint="eastAsia"/>
          <w:sz w:val="24"/>
        </w:rPr>
        <w:t xml:space="preserve">　　</w:t>
      </w:r>
      <w:r w:rsidRPr="00FE61D5">
        <w:rPr>
          <w:rFonts w:ascii="UD デジタル 教科書体 NP-B" w:eastAsia="UD デジタル 教科書体 NP-B" w:hint="eastAsia"/>
          <w:sz w:val="24"/>
          <w:u w:val="single"/>
        </w:rPr>
        <w:t xml:space="preserve">　0件</w:t>
      </w:r>
    </w:p>
    <w:p w14:paraId="0AAE9EAD" w14:textId="77777777" w:rsidR="00FE61D5" w:rsidRDefault="00FE61D5"/>
    <w:sectPr w:rsidR="00FE61D5" w:rsidSect="00CD4D0B">
      <w:pgSz w:w="11906" w:h="16838" w:code="9"/>
      <w:pgMar w:top="1985" w:right="1701" w:bottom="1701" w:left="1701" w:header="301" w:footer="72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1D5"/>
    <w:rsid w:val="009467F7"/>
    <w:rsid w:val="00991249"/>
    <w:rsid w:val="00A54322"/>
    <w:rsid w:val="00A647B0"/>
    <w:rsid w:val="00B265F5"/>
    <w:rsid w:val="00BD11F8"/>
    <w:rsid w:val="00CD4D0B"/>
    <w:rsid w:val="00D2568B"/>
    <w:rsid w:val="00EB2765"/>
    <w:rsid w:val="00FE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A2944A"/>
  <w15:chartTrackingRefBased/>
  <w15:docId w15:val="{E9C1EB73-63A1-46F3-9455-863571A3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北海道教育局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札養_004</cp:lastModifiedBy>
  <cp:revision>4</cp:revision>
  <dcterms:created xsi:type="dcterms:W3CDTF">2023-06-07T05:03:00Z</dcterms:created>
  <dcterms:modified xsi:type="dcterms:W3CDTF">2024-08-05T00:00:00Z</dcterms:modified>
</cp:coreProperties>
</file>